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F6" w:rsidRPr="00A14B46" w:rsidRDefault="00AD6B26" w:rsidP="00F113EF">
      <w:pPr>
        <w:rPr>
          <w:rFonts w:ascii="Arial" w:hAnsi="Arial"/>
          <w:b/>
          <w:color w:val="31849B" w:themeColor="accent5" w:themeShade="BF"/>
          <w:sz w:val="32"/>
          <w:szCs w:val="32"/>
        </w:rPr>
      </w:pPr>
      <w:r w:rsidRPr="00A14B46">
        <w:rPr>
          <w:rFonts w:ascii="Arial" w:hAnsi="Arial"/>
          <w:b/>
          <w:color w:val="31849B" w:themeColor="accent5" w:themeShade="BF"/>
          <w:sz w:val="32"/>
          <w:szCs w:val="32"/>
        </w:rPr>
        <w:t>Whanau Centred Design process</w:t>
      </w:r>
      <w:bookmarkStart w:id="0" w:name="_GoBack"/>
      <w:bookmarkEnd w:id="0"/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2834"/>
        <w:gridCol w:w="4929"/>
        <w:gridCol w:w="1276"/>
        <w:gridCol w:w="1701"/>
        <w:gridCol w:w="3685"/>
      </w:tblGrid>
      <w:tr w:rsidR="00577D17" w:rsidRPr="00577D17" w:rsidTr="00A14B46">
        <w:tc>
          <w:tcPr>
            <w:tcW w:w="2834" w:type="dxa"/>
            <w:shd w:val="clear" w:color="auto" w:fill="4BACC6" w:themeFill="accent5"/>
          </w:tcPr>
          <w:p w:rsidR="00577D17" w:rsidRPr="00A14B46" w:rsidRDefault="00A14B46" w:rsidP="00A14B46">
            <w:pPr>
              <w:tabs>
                <w:tab w:val="left" w:pos="330"/>
                <w:tab w:val="center" w:pos="1309"/>
              </w:tabs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ab/>
            </w:r>
            <w:r w:rsidRPr="00A14B46">
              <w:rPr>
                <w:rFonts w:ascii="Arial" w:hAnsi="Arial"/>
                <w:b/>
                <w:sz w:val="22"/>
              </w:rPr>
              <w:tab/>
            </w:r>
            <w:r w:rsidR="00577D17" w:rsidRPr="00A14B46">
              <w:rPr>
                <w:rFonts w:ascii="Arial" w:hAnsi="Arial"/>
                <w:b/>
                <w:color w:val="FFFFFF" w:themeColor="background1"/>
                <w:sz w:val="22"/>
              </w:rPr>
              <w:t>Activity</w:t>
            </w:r>
          </w:p>
        </w:tc>
        <w:tc>
          <w:tcPr>
            <w:tcW w:w="4929" w:type="dxa"/>
            <w:shd w:val="clear" w:color="auto" w:fill="4BACC6" w:themeFill="accent5"/>
          </w:tcPr>
          <w:p w:rsidR="00577D17" w:rsidRPr="00A14B46" w:rsidRDefault="00577D17" w:rsidP="00577D17">
            <w:pPr>
              <w:jc w:val="center"/>
              <w:rPr>
                <w:rFonts w:ascii="Arial" w:hAnsi="Arial"/>
                <w:b/>
                <w:color w:val="FFFFFF" w:themeColor="background1"/>
                <w:sz w:val="22"/>
              </w:rPr>
            </w:pPr>
            <w:r w:rsidRPr="00A14B46">
              <w:rPr>
                <w:rFonts w:ascii="Arial" w:hAnsi="Arial"/>
                <w:b/>
                <w:color w:val="FFFFFF" w:themeColor="background1"/>
                <w:sz w:val="22"/>
              </w:rPr>
              <w:t>Detail</w:t>
            </w:r>
          </w:p>
        </w:tc>
        <w:tc>
          <w:tcPr>
            <w:tcW w:w="1276" w:type="dxa"/>
            <w:shd w:val="clear" w:color="auto" w:fill="4BACC6" w:themeFill="accent5"/>
          </w:tcPr>
          <w:p w:rsidR="00577D17" w:rsidRPr="00A14B46" w:rsidRDefault="00577D17" w:rsidP="00577D17">
            <w:pPr>
              <w:jc w:val="center"/>
              <w:rPr>
                <w:rFonts w:ascii="Arial" w:hAnsi="Arial"/>
                <w:b/>
                <w:color w:val="FFFFFF" w:themeColor="background1"/>
                <w:sz w:val="22"/>
              </w:rPr>
            </w:pPr>
            <w:r w:rsidRPr="00A14B46">
              <w:rPr>
                <w:rFonts w:ascii="Arial" w:hAnsi="Arial"/>
                <w:b/>
                <w:color w:val="FFFFFF" w:themeColor="background1"/>
                <w:sz w:val="22"/>
              </w:rPr>
              <w:t>Location</w:t>
            </w:r>
          </w:p>
        </w:tc>
        <w:tc>
          <w:tcPr>
            <w:tcW w:w="1701" w:type="dxa"/>
            <w:shd w:val="clear" w:color="auto" w:fill="4BACC6" w:themeFill="accent5"/>
          </w:tcPr>
          <w:p w:rsidR="00577D17" w:rsidRPr="00A14B46" w:rsidRDefault="00577D17" w:rsidP="00577D17">
            <w:pPr>
              <w:jc w:val="center"/>
              <w:rPr>
                <w:rFonts w:ascii="Arial" w:hAnsi="Arial"/>
                <w:b/>
                <w:color w:val="FFFFFF" w:themeColor="background1"/>
                <w:sz w:val="22"/>
              </w:rPr>
            </w:pPr>
            <w:r w:rsidRPr="00A14B46">
              <w:rPr>
                <w:rFonts w:ascii="Arial" w:hAnsi="Arial"/>
                <w:b/>
                <w:color w:val="FFFFFF" w:themeColor="background1"/>
                <w:sz w:val="22"/>
              </w:rPr>
              <w:t>Dates</w:t>
            </w:r>
          </w:p>
        </w:tc>
        <w:tc>
          <w:tcPr>
            <w:tcW w:w="3685" w:type="dxa"/>
            <w:shd w:val="clear" w:color="auto" w:fill="4BACC6" w:themeFill="accent5"/>
          </w:tcPr>
          <w:p w:rsidR="00577D17" w:rsidRPr="00A14B46" w:rsidRDefault="00577D17" w:rsidP="00577D17">
            <w:pPr>
              <w:jc w:val="center"/>
              <w:rPr>
                <w:rFonts w:ascii="Arial" w:hAnsi="Arial"/>
                <w:b/>
                <w:color w:val="FFFFFF" w:themeColor="background1"/>
                <w:sz w:val="22"/>
              </w:rPr>
            </w:pPr>
            <w:r w:rsidRPr="00A14B46">
              <w:rPr>
                <w:rFonts w:ascii="Arial" w:hAnsi="Arial"/>
                <w:b/>
                <w:color w:val="FFFFFF" w:themeColor="background1"/>
                <w:sz w:val="22"/>
              </w:rPr>
              <w:t>Lead</w:t>
            </w:r>
          </w:p>
        </w:tc>
      </w:tr>
      <w:tr w:rsidR="00577D17" w:rsidRPr="00A14B46" w:rsidTr="000C0A1E">
        <w:tc>
          <w:tcPr>
            <w:tcW w:w="2834" w:type="dxa"/>
          </w:tcPr>
          <w:p w:rsidR="00577D17" w:rsidRPr="00A14B46" w:rsidRDefault="00577D17" w:rsidP="0041728E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 xml:space="preserve">Community </w:t>
            </w:r>
            <w:r w:rsidR="0041728E" w:rsidRPr="00A14B46">
              <w:rPr>
                <w:rFonts w:ascii="Arial" w:hAnsi="Arial"/>
                <w:b/>
                <w:sz w:val="22"/>
              </w:rPr>
              <w:t>hui</w:t>
            </w:r>
          </w:p>
        </w:tc>
        <w:tc>
          <w:tcPr>
            <w:tcW w:w="4929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2-3 hrs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Overview of the process /clarify the intent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Wider community stakeholders</w:t>
            </w:r>
          </w:p>
        </w:tc>
        <w:tc>
          <w:tcPr>
            <w:tcW w:w="1276" w:type="dxa"/>
            <w:vMerge w:val="restart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  <w:vMerge w:val="restart"/>
          </w:tcPr>
          <w:p w:rsidR="003901C0" w:rsidRPr="00A14B46" w:rsidRDefault="003901C0" w:rsidP="00F113EF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685" w:type="dxa"/>
          </w:tcPr>
          <w:p w:rsidR="00577D17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SKIP facilitate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All interviewers should attend</w:t>
            </w:r>
          </w:p>
        </w:tc>
      </w:tr>
      <w:tr w:rsidR="00577D17" w:rsidRPr="00A14B46" w:rsidTr="000C0A1E">
        <w:tc>
          <w:tcPr>
            <w:tcW w:w="2834" w:type="dxa"/>
          </w:tcPr>
          <w:p w:rsidR="00577D17" w:rsidRPr="00A14B46" w:rsidRDefault="00577D17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Interview Training</w:t>
            </w:r>
          </w:p>
        </w:tc>
        <w:tc>
          <w:tcPr>
            <w:tcW w:w="4929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4 hrs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Preparation for the interviews</w:t>
            </w:r>
          </w:p>
        </w:tc>
        <w:tc>
          <w:tcPr>
            <w:tcW w:w="1276" w:type="dxa"/>
            <w:vMerge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  <w:vMerge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577D17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SKIP</w:t>
            </w:r>
            <w:r w:rsidR="00577D17" w:rsidRPr="00A14B46">
              <w:rPr>
                <w:rFonts w:ascii="Arial" w:hAnsi="Arial"/>
                <w:sz w:val="22"/>
              </w:rPr>
              <w:t xml:space="preserve"> to facilitate</w:t>
            </w:r>
          </w:p>
          <w:p w:rsidR="00577D17" w:rsidRPr="00A14B46" w:rsidRDefault="00577D17" w:rsidP="00577D17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All interviewers must attend</w:t>
            </w:r>
          </w:p>
        </w:tc>
      </w:tr>
      <w:tr w:rsidR="00577D17" w:rsidRPr="00A14B46" w:rsidTr="000C0A1E">
        <w:trPr>
          <w:trHeight w:val="1930"/>
        </w:trPr>
        <w:tc>
          <w:tcPr>
            <w:tcW w:w="2834" w:type="dxa"/>
          </w:tcPr>
          <w:p w:rsidR="00577D17" w:rsidRPr="00A14B46" w:rsidRDefault="00577D17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Interviews with teen parents</w:t>
            </w:r>
          </w:p>
        </w:tc>
        <w:tc>
          <w:tcPr>
            <w:tcW w:w="4929" w:type="dxa"/>
          </w:tcPr>
          <w:p w:rsidR="00577D17" w:rsidRPr="00A14B46" w:rsidRDefault="00B02F0C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12-15</w:t>
            </w:r>
            <w:r w:rsidR="00577D17" w:rsidRPr="00A14B46">
              <w:rPr>
                <w:rFonts w:ascii="Arial" w:hAnsi="Arial"/>
                <w:sz w:val="22"/>
              </w:rPr>
              <w:t xml:space="preserve"> interviews minimal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30-60 mins per interview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Interviews are audio-recorded and sent to a transcriber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 xml:space="preserve">10-12 quotes are highlighted from each of the transcribed interviews </w:t>
            </w:r>
          </w:p>
        </w:tc>
        <w:tc>
          <w:tcPr>
            <w:tcW w:w="1276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A14B46" w:rsidRPr="00A14B46" w:rsidRDefault="00A14B46" w:rsidP="00577D17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Community Lead to co-ordinate</w:t>
            </w:r>
          </w:p>
          <w:p w:rsidR="00577D17" w:rsidRPr="00A14B46" w:rsidRDefault="00B02F0C" w:rsidP="00577D17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E</w:t>
            </w:r>
            <w:r w:rsidR="00577D17" w:rsidRPr="00A14B46">
              <w:rPr>
                <w:rFonts w:ascii="Arial" w:hAnsi="Arial"/>
                <w:sz w:val="22"/>
              </w:rPr>
              <w:t>ach interview</w:t>
            </w:r>
            <w:r w:rsidRPr="00A14B46">
              <w:rPr>
                <w:rFonts w:ascii="Arial" w:hAnsi="Arial"/>
                <w:sz w:val="22"/>
              </w:rPr>
              <w:t xml:space="preserve">s should have a </w:t>
            </w:r>
            <w:r w:rsidR="00577D17" w:rsidRPr="00A14B46">
              <w:rPr>
                <w:rFonts w:ascii="Arial" w:hAnsi="Arial"/>
                <w:sz w:val="22"/>
              </w:rPr>
              <w:t xml:space="preserve"> second/observer </w:t>
            </w:r>
          </w:p>
          <w:p w:rsidR="00577D17" w:rsidRPr="00A14B46" w:rsidRDefault="00577D17" w:rsidP="00B02F0C">
            <w:pPr>
              <w:rPr>
                <w:rFonts w:ascii="Arial" w:hAnsi="Arial"/>
                <w:sz w:val="22"/>
              </w:rPr>
            </w:pPr>
          </w:p>
        </w:tc>
      </w:tr>
      <w:tr w:rsidR="00577D17" w:rsidRPr="00A14B46" w:rsidTr="000C0A1E">
        <w:tc>
          <w:tcPr>
            <w:tcW w:w="2834" w:type="dxa"/>
          </w:tcPr>
          <w:p w:rsidR="00577D17" w:rsidRPr="00A14B46" w:rsidRDefault="00577D17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Interview analysis</w:t>
            </w:r>
          </w:p>
        </w:tc>
        <w:tc>
          <w:tcPr>
            <w:tcW w:w="4929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4 hours</w:t>
            </w:r>
          </w:p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Using the quotes from the interviews to draw out themes and insights</w:t>
            </w:r>
          </w:p>
          <w:p w:rsidR="00B02F0C" w:rsidRPr="00A14B46" w:rsidRDefault="00B02F0C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Pains &amp; Gains from the insights</w:t>
            </w:r>
            <w:r w:rsidR="003B45CF" w:rsidRPr="00A14B46">
              <w:rPr>
                <w:rFonts w:ascii="Arial" w:hAnsi="Arial"/>
                <w:sz w:val="22"/>
              </w:rPr>
              <w:t xml:space="preserve"> and pulling themes</w:t>
            </w:r>
          </w:p>
        </w:tc>
        <w:tc>
          <w:tcPr>
            <w:tcW w:w="1276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577D17" w:rsidRPr="00A14B46" w:rsidRDefault="00577D17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577D17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SKIP</w:t>
            </w:r>
            <w:r w:rsidR="00577D17" w:rsidRPr="00A14B46">
              <w:rPr>
                <w:rFonts w:ascii="Arial" w:hAnsi="Arial"/>
                <w:sz w:val="22"/>
              </w:rPr>
              <w:t xml:space="preserve"> to facilitate</w:t>
            </w:r>
          </w:p>
          <w:p w:rsidR="00577D17" w:rsidRPr="00A14B46" w:rsidRDefault="00577D17" w:rsidP="00B02F0C">
            <w:pPr>
              <w:rPr>
                <w:rFonts w:ascii="Arial" w:hAnsi="Arial"/>
                <w:sz w:val="22"/>
              </w:rPr>
            </w:pPr>
          </w:p>
        </w:tc>
      </w:tr>
      <w:tr w:rsidR="00B02F0C" w:rsidRPr="00A14B46" w:rsidTr="000C0A1E">
        <w:tc>
          <w:tcPr>
            <w:tcW w:w="2834" w:type="dxa"/>
          </w:tcPr>
          <w:p w:rsidR="00B02F0C" w:rsidRPr="00A14B46" w:rsidRDefault="003B45CF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Diving deeper into the insights – making sense</w:t>
            </w:r>
          </w:p>
        </w:tc>
        <w:tc>
          <w:tcPr>
            <w:tcW w:w="4929" w:type="dxa"/>
          </w:tcPr>
          <w:p w:rsidR="00B02F0C" w:rsidRPr="00A14B46" w:rsidRDefault="003B45CF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We met…</w:t>
            </w:r>
          </w:p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We were amazed to…</w:t>
            </w:r>
          </w:p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It would be game changing…</w:t>
            </w:r>
          </w:p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lastRenderedPageBreak/>
              <w:t>Then pull out the HMW statements</w:t>
            </w:r>
          </w:p>
        </w:tc>
        <w:tc>
          <w:tcPr>
            <w:tcW w:w="1276" w:type="dxa"/>
          </w:tcPr>
          <w:p w:rsidR="00B02F0C" w:rsidRPr="00A14B46" w:rsidRDefault="00B02F0C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B02F0C" w:rsidRPr="00A14B46" w:rsidRDefault="00B02F0C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B02F0C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SKIP</w:t>
            </w:r>
            <w:r w:rsidR="003B45CF" w:rsidRPr="00A14B46">
              <w:rPr>
                <w:rFonts w:ascii="Arial" w:hAnsi="Arial"/>
                <w:sz w:val="22"/>
              </w:rPr>
              <w:t xml:space="preserve"> to facilitate </w:t>
            </w:r>
          </w:p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</w:p>
        </w:tc>
      </w:tr>
      <w:tr w:rsidR="003B45CF" w:rsidRPr="00A14B46" w:rsidTr="000C0A1E">
        <w:tc>
          <w:tcPr>
            <w:tcW w:w="2834" w:type="dxa"/>
          </w:tcPr>
          <w:p w:rsidR="003B45CF" w:rsidRPr="00A14B46" w:rsidRDefault="003B45CF" w:rsidP="00A14B46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lastRenderedPageBreak/>
              <w:t xml:space="preserve">Write insights document </w:t>
            </w:r>
          </w:p>
        </w:tc>
        <w:tc>
          <w:tcPr>
            <w:tcW w:w="4929" w:type="dxa"/>
          </w:tcPr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</w:p>
          <w:p w:rsidR="000C0A1E" w:rsidRPr="00A14B46" w:rsidRDefault="000C0A1E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Intent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Process – diagram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Who we talked to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What we learnt (unpack)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What were learnt insights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Differences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Summary of who we met</w:t>
            </w:r>
          </w:p>
          <w:p w:rsidR="000C0A1E" w:rsidRPr="00A14B46" w:rsidRDefault="003B45CF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Opportunities of How might we</w:t>
            </w:r>
          </w:p>
          <w:p w:rsidR="000C0A1E" w:rsidRPr="00A14B46" w:rsidRDefault="000C0A1E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What next</w:t>
            </w:r>
          </w:p>
          <w:p w:rsidR="000C0A1E" w:rsidRPr="00A14B46" w:rsidRDefault="000C0A1E" w:rsidP="00F113EF">
            <w:pPr>
              <w:pStyle w:val="ListParagraph"/>
              <w:numPr>
                <w:ilvl w:val="0"/>
                <w:numId w:val="33"/>
              </w:num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Key learnings</w:t>
            </w:r>
          </w:p>
        </w:tc>
        <w:tc>
          <w:tcPr>
            <w:tcW w:w="1276" w:type="dxa"/>
          </w:tcPr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A14B46" w:rsidRPr="00A14B46" w:rsidRDefault="00A14B46" w:rsidP="00A14B46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 xml:space="preserve">SKIP to facilitate </w:t>
            </w:r>
            <w:r w:rsidRPr="00A14B46">
              <w:rPr>
                <w:rFonts w:ascii="Arial" w:hAnsi="Arial"/>
                <w:sz w:val="22"/>
              </w:rPr>
              <w:t>with community lead</w:t>
            </w:r>
          </w:p>
          <w:p w:rsidR="003B45CF" w:rsidRPr="00A14B46" w:rsidRDefault="003B45CF" w:rsidP="00F113EF">
            <w:pPr>
              <w:rPr>
                <w:rFonts w:ascii="Arial" w:hAnsi="Arial"/>
                <w:sz w:val="22"/>
              </w:rPr>
            </w:pPr>
          </w:p>
        </w:tc>
      </w:tr>
      <w:tr w:rsidR="00577D17" w:rsidRPr="00A14B46" w:rsidTr="000C0A1E">
        <w:tc>
          <w:tcPr>
            <w:tcW w:w="2834" w:type="dxa"/>
          </w:tcPr>
          <w:p w:rsidR="00577D17" w:rsidRPr="00A14B46" w:rsidRDefault="0041728E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Design workshop</w:t>
            </w:r>
          </w:p>
        </w:tc>
        <w:tc>
          <w:tcPr>
            <w:tcW w:w="4929" w:type="dxa"/>
          </w:tcPr>
          <w:p w:rsidR="00577D17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2-3</w:t>
            </w:r>
            <w:r w:rsidR="0041728E" w:rsidRPr="00A14B46">
              <w:rPr>
                <w:rFonts w:ascii="Arial" w:hAnsi="Arial"/>
                <w:sz w:val="22"/>
              </w:rPr>
              <w:t xml:space="preserve"> hours with parents</w:t>
            </w:r>
          </w:p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Share some kai, summarise</w:t>
            </w:r>
            <w:r w:rsidR="000C0A1E" w:rsidRPr="00A14B46">
              <w:rPr>
                <w:rFonts w:ascii="Arial" w:hAnsi="Arial"/>
                <w:sz w:val="22"/>
              </w:rPr>
              <w:t xml:space="preserve"> of</w:t>
            </w:r>
            <w:r w:rsidRPr="00A14B46">
              <w:rPr>
                <w:rFonts w:ascii="Arial" w:hAnsi="Arial"/>
                <w:sz w:val="22"/>
              </w:rPr>
              <w:t xml:space="preserve"> the insights and co-design some ideas to address the challenges identified</w:t>
            </w:r>
            <w:r w:rsidR="00DD4A85" w:rsidRPr="00A14B46">
              <w:rPr>
                <w:rFonts w:ascii="Arial" w:hAnsi="Arial"/>
                <w:sz w:val="22"/>
              </w:rPr>
              <w:t>.</w:t>
            </w:r>
          </w:p>
          <w:p w:rsidR="00DD4A85" w:rsidRPr="00A14B46" w:rsidRDefault="00DD4A85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Walk through</w:t>
            </w:r>
          </w:p>
        </w:tc>
        <w:tc>
          <w:tcPr>
            <w:tcW w:w="1276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41728E" w:rsidRPr="00A14B46" w:rsidRDefault="00A14B46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SKIP and community lead co-ordinate</w:t>
            </w:r>
            <w:r w:rsidR="0041728E" w:rsidRPr="00A14B46">
              <w:rPr>
                <w:rFonts w:ascii="Arial" w:hAnsi="Arial"/>
                <w:sz w:val="22"/>
              </w:rPr>
              <w:t xml:space="preserve"> </w:t>
            </w:r>
          </w:p>
          <w:p w:rsidR="00A14B46" w:rsidRPr="00A14B46" w:rsidRDefault="00A14B46" w:rsidP="00F113EF">
            <w:pPr>
              <w:rPr>
                <w:rFonts w:ascii="Arial" w:hAnsi="Arial"/>
                <w:sz w:val="22"/>
              </w:rPr>
            </w:pPr>
          </w:p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</w:tr>
      <w:tr w:rsidR="0041728E" w:rsidRPr="00A14B46" w:rsidTr="000C0A1E">
        <w:tc>
          <w:tcPr>
            <w:tcW w:w="2834" w:type="dxa"/>
          </w:tcPr>
          <w:p w:rsidR="0041728E" w:rsidRPr="00A14B46" w:rsidRDefault="0041728E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Gathering feedback</w:t>
            </w:r>
          </w:p>
        </w:tc>
        <w:tc>
          <w:tcPr>
            <w:tcW w:w="4929" w:type="dxa"/>
          </w:tcPr>
          <w:p w:rsidR="0041728E" w:rsidRPr="00A14B46" w:rsidRDefault="0041728E" w:rsidP="00A14B46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Feedback gathered more widely about ideas that are emerging</w:t>
            </w:r>
          </w:p>
        </w:tc>
        <w:tc>
          <w:tcPr>
            <w:tcW w:w="1276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A14B46" w:rsidRPr="00A14B46" w:rsidRDefault="00A14B46" w:rsidP="00A14B46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 xml:space="preserve">SKIP and community lead co-ordinate </w:t>
            </w:r>
          </w:p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</w:tr>
      <w:tr w:rsidR="0041728E" w:rsidRPr="00A14B46" w:rsidTr="000C0A1E">
        <w:tc>
          <w:tcPr>
            <w:tcW w:w="2834" w:type="dxa"/>
          </w:tcPr>
          <w:p w:rsidR="0041728E" w:rsidRPr="00A14B46" w:rsidRDefault="0041728E" w:rsidP="00F113EF">
            <w:pPr>
              <w:rPr>
                <w:rFonts w:ascii="Arial" w:hAnsi="Arial"/>
                <w:b/>
                <w:sz w:val="22"/>
              </w:rPr>
            </w:pPr>
            <w:r w:rsidRPr="00A14B46">
              <w:rPr>
                <w:rFonts w:ascii="Arial" w:hAnsi="Arial"/>
                <w:b/>
                <w:sz w:val="22"/>
              </w:rPr>
              <w:t>Community hui</w:t>
            </w:r>
          </w:p>
        </w:tc>
        <w:tc>
          <w:tcPr>
            <w:tcW w:w="4929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>Bring community stakeholders back together to share insights and emerging ideas from interviews</w:t>
            </w:r>
          </w:p>
        </w:tc>
        <w:tc>
          <w:tcPr>
            <w:tcW w:w="1276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</w:tcPr>
          <w:p w:rsidR="0041728E" w:rsidRPr="00A14B46" w:rsidRDefault="0041728E" w:rsidP="00F113EF">
            <w:pPr>
              <w:rPr>
                <w:rFonts w:ascii="Arial" w:hAnsi="Arial"/>
                <w:sz w:val="22"/>
              </w:rPr>
            </w:pPr>
          </w:p>
        </w:tc>
        <w:tc>
          <w:tcPr>
            <w:tcW w:w="3685" w:type="dxa"/>
          </w:tcPr>
          <w:p w:rsidR="00A14B46" w:rsidRPr="00A14B46" w:rsidRDefault="00A14B46" w:rsidP="00A14B46">
            <w:pPr>
              <w:rPr>
                <w:rFonts w:ascii="Arial" w:hAnsi="Arial"/>
                <w:sz w:val="22"/>
              </w:rPr>
            </w:pPr>
            <w:r w:rsidRPr="00A14B46">
              <w:rPr>
                <w:rFonts w:ascii="Arial" w:hAnsi="Arial"/>
                <w:sz w:val="22"/>
              </w:rPr>
              <w:t xml:space="preserve">SKIP and community lead co-ordinate </w:t>
            </w:r>
          </w:p>
          <w:p w:rsidR="0041728E" w:rsidRPr="00A14B46" w:rsidRDefault="0041728E" w:rsidP="0041728E">
            <w:pPr>
              <w:rPr>
                <w:rFonts w:ascii="Arial" w:hAnsi="Arial"/>
                <w:sz w:val="22"/>
              </w:rPr>
            </w:pPr>
          </w:p>
        </w:tc>
      </w:tr>
    </w:tbl>
    <w:p w:rsidR="00577D17" w:rsidRPr="00A14B46" w:rsidRDefault="00577D17" w:rsidP="003901C0">
      <w:pPr>
        <w:rPr>
          <w:rFonts w:ascii="Arial" w:hAnsi="Arial"/>
          <w:sz w:val="22"/>
        </w:rPr>
      </w:pPr>
    </w:p>
    <w:sectPr w:rsidR="00577D17" w:rsidRPr="00A14B46" w:rsidSect="00577D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5F0162A3"/>
    <w:multiLevelType w:val="hybridMultilevel"/>
    <w:tmpl w:val="C70A45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5"/>
  </w:num>
  <w:num w:numId="26">
    <w:abstractNumId w:val="26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7"/>
  </w:num>
  <w:num w:numId="32">
    <w:abstractNumId w:val="2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17"/>
    <w:rsid w:val="00000B4C"/>
    <w:rsid w:val="00005BBE"/>
    <w:rsid w:val="000106D0"/>
    <w:rsid w:val="00034336"/>
    <w:rsid w:val="00037CB0"/>
    <w:rsid w:val="000A576B"/>
    <w:rsid w:val="000C0A1E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01C0"/>
    <w:rsid w:val="00397220"/>
    <w:rsid w:val="003B0A38"/>
    <w:rsid w:val="003B45CF"/>
    <w:rsid w:val="003E3722"/>
    <w:rsid w:val="0041728E"/>
    <w:rsid w:val="004227ED"/>
    <w:rsid w:val="00445BCE"/>
    <w:rsid w:val="00454F25"/>
    <w:rsid w:val="004710B8"/>
    <w:rsid w:val="00533E65"/>
    <w:rsid w:val="0056681E"/>
    <w:rsid w:val="00572AA9"/>
    <w:rsid w:val="00577D17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A14B46"/>
    <w:rsid w:val="00A2199C"/>
    <w:rsid w:val="00A43896"/>
    <w:rsid w:val="00A6244E"/>
    <w:rsid w:val="00AD6B26"/>
    <w:rsid w:val="00B02F0C"/>
    <w:rsid w:val="00B41635"/>
    <w:rsid w:val="00B5357A"/>
    <w:rsid w:val="00C503A7"/>
    <w:rsid w:val="00C5215F"/>
    <w:rsid w:val="00CB4A28"/>
    <w:rsid w:val="00D34EA0"/>
    <w:rsid w:val="00DD4A85"/>
    <w:rsid w:val="00DD6907"/>
    <w:rsid w:val="00DD7526"/>
    <w:rsid w:val="00E671C3"/>
    <w:rsid w:val="00E90142"/>
    <w:rsid w:val="00E9269E"/>
    <w:rsid w:val="00F06EE8"/>
    <w:rsid w:val="00F07349"/>
    <w:rsid w:val="00F113EF"/>
    <w:rsid w:val="00F126F3"/>
    <w:rsid w:val="00F22AE5"/>
    <w:rsid w:val="00F3216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0A576B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0A576B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3B36-4743-4FDB-96ED-2748CF34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 Wilson</dc:creator>
  <cp:lastModifiedBy>Maraea Teepa</cp:lastModifiedBy>
  <cp:revision>2</cp:revision>
  <cp:lastPrinted>2016-10-10T06:24:00Z</cp:lastPrinted>
  <dcterms:created xsi:type="dcterms:W3CDTF">2016-12-07T04:38:00Z</dcterms:created>
  <dcterms:modified xsi:type="dcterms:W3CDTF">2016-12-07T04:38:00Z</dcterms:modified>
</cp:coreProperties>
</file>